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7AF2667E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4052F991" w14:textId="0A1B33B3" w:rsidR="00ED1698" w:rsidRDefault="00ED1698" w:rsidP="00ED169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i/>
          <w:color w:val="000000"/>
        </w:rPr>
        <w:t>ARMZ.271.2.2021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230BCB39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167FFCE3" w14:textId="2A1226F2" w:rsidR="00F3427A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7777777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D20F137" w14:textId="480C3986" w:rsidR="00232956" w:rsidRPr="000C5238" w:rsidRDefault="00232956" w:rsidP="000C5238">
      <w:pPr>
        <w:pStyle w:val="pkt"/>
        <w:autoSpaceDE w:val="0"/>
        <w:autoSpaceDN w:val="0"/>
        <w:spacing w:before="0" w:after="0"/>
        <w:ind w:left="0" w:firstLine="0"/>
        <w:rPr>
          <w:rFonts w:asciiTheme="minorHAnsi" w:hAnsiTheme="minorHAnsi" w:cs="Arial"/>
          <w:b/>
          <w:i/>
          <w:iCs/>
          <w:sz w:val="22"/>
          <w:szCs w:val="22"/>
        </w:rPr>
      </w:pPr>
      <w:r w:rsidRPr="000C5238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 pn</w:t>
      </w:r>
      <w:r w:rsidR="00A348E7" w:rsidRPr="000C5238">
        <w:rPr>
          <w:rFonts w:asciiTheme="minorHAnsi" w:hAnsiTheme="minorHAnsi" w:cs="Calibri"/>
          <w:sz w:val="22"/>
          <w:szCs w:val="22"/>
        </w:rPr>
        <w:t>.</w:t>
      </w:r>
      <w:r w:rsidR="00641380" w:rsidRPr="000C5238">
        <w:rPr>
          <w:rFonts w:asciiTheme="minorHAnsi" w:hAnsiTheme="minorHAnsi" w:cs="Calibri"/>
          <w:sz w:val="22"/>
          <w:szCs w:val="22"/>
        </w:rPr>
        <w:t> </w:t>
      </w:r>
      <w:r w:rsidR="00641380" w:rsidRPr="000C5238">
        <w:rPr>
          <w:rFonts w:asciiTheme="minorHAnsi" w:hAnsiTheme="minorHAnsi" w:cs="Calibri"/>
          <w:b/>
          <w:sz w:val="22"/>
          <w:szCs w:val="22"/>
        </w:rPr>
        <w:t>„</w:t>
      </w:r>
      <w:r w:rsidR="000C5238" w:rsidRPr="000C5238">
        <w:rPr>
          <w:rFonts w:asciiTheme="minorHAnsi" w:hAnsiTheme="minorHAnsi" w:cs="Arial"/>
          <w:b/>
          <w:sz w:val="22"/>
          <w:szCs w:val="22"/>
        </w:rPr>
        <w:t>Organizacja misji gospodarczej dla przedstawicieli małopolskich Jednostek Samorządu Terytorialnego do Niemiec na Targi Expo Real 2021 (Monachium)</w:t>
      </w:r>
      <w:r w:rsidR="000C5238" w:rsidRPr="000C5238">
        <w:rPr>
          <w:rFonts w:asciiTheme="minorHAnsi" w:hAnsiTheme="minorHAnsi" w:cs="Arial"/>
          <w:b/>
          <w:i/>
          <w:iCs/>
          <w:sz w:val="22"/>
          <w:szCs w:val="22"/>
        </w:rPr>
        <w:t xml:space="preserve"> w terminie 11-13 października 2021 r</w:t>
      </w:r>
      <w:r w:rsidR="00641380" w:rsidRPr="000C5238">
        <w:rPr>
          <w:rFonts w:asciiTheme="minorHAnsi" w:hAnsiTheme="minorHAnsi" w:cs="Arial"/>
          <w:b/>
          <w:iCs/>
          <w:sz w:val="22"/>
          <w:szCs w:val="22"/>
        </w:rPr>
        <w:t>”</w:t>
      </w:r>
      <w:r w:rsidR="00DC6F94" w:rsidRPr="000C5238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DC6F94" w:rsidRPr="000C5238">
        <w:rPr>
          <w:rFonts w:asciiTheme="minorHAnsi" w:hAnsiTheme="minorHAnsi" w:cs="Calibri"/>
          <w:sz w:val="22"/>
          <w:szCs w:val="22"/>
        </w:rPr>
        <w:t xml:space="preserve"> </w:t>
      </w:r>
      <w:r w:rsidRPr="000C5238">
        <w:rPr>
          <w:rFonts w:asciiTheme="minorHAnsi" w:hAnsiTheme="minorHAnsi" w:cs="Calibri"/>
          <w:sz w:val="22"/>
          <w:szCs w:val="22"/>
        </w:rPr>
        <w:t xml:space="preserve">prowadzonego przez </w:t>
      </w:r>
      <w:r w:rsidR="000C5238">
        <w:rPr>
          <w:rFonts w:asciiTheme="minorHAnsi" w:hAnsiTheme="minorHAnsi" w:cs="Calibri"/>
          <w:sz w:val="22"/>
          <w:szCs w:val="22"/>
        </w:rPr>
        <w:t>Agencję Rozwoju Małopolski Zachodniej S.A.</w:t>
      </w:r>
      <w:r w:rsidR="009D1D1E" w:rsidRPr="000C5238">
        <w:rPr>
          <w:rFonts w:asciiTheme="minorHAnsi" w:hAnsiTheme="minorHAnsi" w:cs="Calibri"/>
          <w:sz w:val="22"/>
          <w:szCs w:val="22"/>
        </w:rPr>
        <w:t>,</w:t>
      </w:r>
      <w:r w:rsidRPr="000C5238">
        <w:rPr>
          <w:rFonts w:asciiTheme="minorHAnsi" w:hAnsiTheme="minorHAns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CE2D14">
      <w:pPr>
        <w:jc w:val="both"/>
        <w:rPr>
          <w:rFonts w:ascii="Calibri" w:hAnsi="Calibri" w:cs="Calibri"/>
          <w:sz w:val="22"/>
          <w:szCs w:val="22"/>
        </w:rPr>
      </w:pPr>
    </w:p>
    <w:p w14:paraId="50E8E69C" w14:textId="77777777" w:rsidR="005D7590" w:rsidRDefault="00232956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 xml:space="preserve">nie podlegam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ustawy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2784C51B" w14:textId="6EBC828A" w:rsidR="005D7590" w:rsidRPr="005D7590" w:rsidRDefault="005D7590" w:rsidP="005D7590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5D7590">
        <w:rPr>
          <w:rFonts w:ascii="Calibri" w:hAnsi="Calibri" w:cs="Calibri"/>
          <w:color w:val="000000"/>
          <w:sz w:val="22"/>
          <w:szCs w:val="22"/>
        </w:rPr>
        <w:t>Oświadczam, że spełniam warunki udziału w postępowaniu.</w:t>
      </w:r>
    </w:p>
    <w:p w14:paraId="64905C16" w14:textId="4F021C49" w:rsidR="00232956" w:rsidRPr="00700DE3" w:rsidRDefault="00232956" w:rsidP="00232956">
      <w:pPr>
        <w:pStyle w:val="Akapitzlist"/>
        <w:numPr>
          <w:ilvl w:val="0"/>
          <w:numId w:val="2"/>
        </w:numPr>
        <w:tabs>
          <w:tab w:val="left" w:pos="360"/>
        </w:tabs>
        <w:spacing w:before="24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Oświadczam, że zachodzą w stosunku do mnie podstaw</w:t>
      </w:r>
      <w:r>
        <w:rPr>
          <w:rFonts w:ascii="Calibri" w:hAnsi="Calibri" w:cs="Calibri"/>
          <w:color w:val="000000"/>
          <w:sz w:val="22"/>
          <w:szCs w:val="22"/>
        </w:rPr>
        <w:t>y wykluczenia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 ustawy </w:t>
      </w:r>
      <w:proofErr w:type="spellStart"/>
      <w:r w:rsidRPr="00700DE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4331AA">
        <w:rPr>
          <w:rFonts w:ascii="Calibri" w:hAnsi="Calibri" w:cs="Calibri"/>
          <w:i/>
          <w:iCs/>
          <w:sz w:val="22"/>
          <w:szCs w:val="22"/>
        </w:rPr>
        <w:t xml:space="preserve">ust. </w:t>
      </w:r>
      <w:r w:rsidR="00550894" w:rsidRPr="004331AA">
        <w:rPr>
          <w:rFonts w:ascii="Calibri" w:hAnsi="Calibri" w:cs="Calibri"/>
          <w:i/>
          <w:iCs/>
          <w:sz w:val="22"/>
          <w:szCs w:val="22"/>
        </w:rPr>
        <w:t xml:space="preserve">1 </w:t>
      </w:r>
      <w:r w:rsidR="00550894">
        <w:rPr>
          <w:rFonts w:ascii="Calibri" w:hAnsi="Calibri" w:cs="Calibri"/>
          <w:i/>
          <w:iCs/>
          <w:color w:val="000000"/>
          <w:sz w:val="22"/>
          <w:szCs w:val="22"/>
        </w:rPr>
        <w:t xml:space="preserve">pkt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1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, 2</w:t>
      </w:r>
      <w:r w:rsidR="00037EC7">
        <w:rPr>
          <w:rFonts w:ascii="Calibri" w:hAnsi="Calibri" w:cs="Calibri"/>
          <w:i/>
          <w:iCs/>
          <w:color w:val="000000"/>
          <w:sz w:val="22"/>
          <w:szCs w:val="22"/>
        </w:rPr>
        <w:t xml:space="preserve"> i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5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ustawy </w:t>
      </w:r>
      <w:proofErr w:type="spellStart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="00641380">
        <w:rPr>
          <w:rFonts w:ascii="Calibri" w:hAnsi="Calibri" w:cs="Calibri"/>
          <w:color w:val="000000"/>
          <w:sz w:val="22"/>
          <w:szCs w:val="22"/>
        </w:rPr>
        <w:t>Jednocześnie oświadczam, że w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037EC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37EC7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="00037E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podjąłem następujące </w:t>
      </w:r>
      <w:r w:rsidR="00C64D01" w:rsidRPr="00C64D01">
        <w:rPr>
          <w:rFonts w:ascii="Calibri" w:hAnsi="Calibri" w:cs="Calibri"/>
          <w:sz w:val="22"/>
          <w:szCs w:val="22"/>
        </w:rPr>
        <w:t>czynności</w:t>
      </w:r>
      <w:r w:rsidRPr="00C64D01">
        <w:rPr>
          <w:rFonts w:ascii="Calibri" w:hAnsi="Calibri" w:cs="Calibri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naprawcze</w:t>
      </w:r>
      <w:r w:rsidR="00037E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37EC7" w:rsidRPr="00037EC7">
        <w:rPr>
          <w:rFonts w:ascii="Calibri" w:hAnsi="Calibri" w:cs="Calibri"/>
          <w:color w:val="000000"/>
          <w:sz w:val="22"/>
          <w:szCs w:val="22"/>
        </w:rPr>
        <w:t xml:space="preserve">(procedura sanacyjna – </w:t>
      </w:r>
      <w:proofErr w:type="gramStart"/>
      <w:r w:rsidR="00037EC7" w:rsidRPr="00037EC7">
        <w:rPr>
          <w:rFonts w:ascii="Calibri" w:hAnsi="Calibri" w:cs="Calibri"/>
          <w:color w:val="000000"/>
          <w:sz w:val="22"/>
          <w:szCs w:val="22"/>
        </w:rPr>
        <w:t>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proofErr w:type="gramEnd"/>
      <w:r w:rsidR="00037EC7">
        <w:rPr>
          <w:rFonts w:ascii="Calibri" w:hAnsi="Calibri" w:cs="Calibri"/>
          <w:color w:val="000000"/>
          <w:sz w:val="22"/>
          <w:szCs w:val="22"/>
        </w:rPr>
        <w:t>:</w:t>
      </w:r>
    </w:p>
    <w:p w14:paraId="70512AA0" w14:textId="3344F88C" w:rsidR="005859BD" w:rsidRPr="00DC6F94" w:rsidRDefault="00232956" w:rsidP="00DC6F94">
      <w:pPr>
        <w:pStyle w:val="Akapitzlist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621C8F66" w14:textId="77777777" w:rsidR="00D95541" w:rsidRPr="00BD0B9A" w:rsidRDefault="00D95541" w:rsidP="00BD0B9A">
      <w:pPr>
        <w:ind w:left="1276"/>
        <w:jc w:val="both"/>
        <w:rPr>
          <w:rFonts w:ascii="Calibri" w:hAnsi="Calibri" w:cs="Calibri"/>
          <w:sz w:val="22"/>
          <w:szCs w:val="22"/>
        </w:rPr>
      </w:pPr>
    </w:p>
    <w:p w14:paraId="07C01106" w14:textId="2CE24DC7" w:rsidR="00F3427A" w:rsidRDefault="00232956" w:rsidP="00F3427A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 w:rsidR="005814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14:paraId="02F0A62F" w14:textId="77777777" w:rsidR="002C49F6" w:rsidRDefault="002C49F6" w:rsidP="005555B6">
      <w:pPr>
        <w:rPr>
          <w:rFonts w:ascii="Calibri" w:hAnsi="Calibri" w:cs="Calibri"/>
          <w:i/>
          <w:iCs/>
          <w:sz w:val="20"/>
          <w:szCs w:val="20"/>
        </w:rPr>
      </w:pPr>
    </w:p>
    <w:p w14:paraId="55A80A15" w14:textId="77777777" w:rsidR="00641380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5241264" w14:textId="3148EC8F" w:rsidR="00232956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33E284CF" w14:textId="77777777" w:rsidR="005D1B77" w:rsidRDefault="005D1B77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40DDB0F" w14:textId="14BA221E"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3BB8661" w14:textId="0C1F1AE5" w:rsidR="004331AA" w:rsidRDefault="004331AA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0578CFF" w14:textId="77777777" w:rsidR="004331AA" w:rsidRDefault="004331AA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175B07E" w14:textId="77777777" w:rsidR="00FB5123" w:rsidRDefault="00FB512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B00A459" w14:textId="3D2C2C9F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1436E6E6" w:rsidR="00FB5123" w:rsidRPr="009F3245" w:rsidRDefault="00FB5123" w:rsidP="009F3245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RPr="009F3245" w:rsidSect="009F3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333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5EDB" w14:textId="77777777" w:rsidR="006A32F4" w:rsidRDefault="006A32F4" w:rsidP="00232956">
      <w:r>
        <w:separator/>
      </w:r>
    </w:p>
  </w:endnote>
  <w:endnote w:type="continuationSeparator" w:id="0">
    <w:p w14:paraId="42CDDF52" w14:textId="77777777" w:rsidR="006A32F4" w:rsidRDefault="006A32F4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86DC" w14:textId="77777777" w:rsidR="0012458A" w:rsidRDefault="001245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20CC" w14:textId="77777777" w:rsidR="009F3245" w:rsidRPr="00F87883" w:rsidRDefault="009F3245" w:rsidP="009F324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Projekt </w:t>
    </w:r>
    <w:r w:rsidRPr="00F87883">
      <w:rPr>
        <w:rFonts w:asciiTheme="minorHAnsi" w:hAnsiTheme="minorHAnsi" w:cstheme="minorHAnsi"/>
        <w:i/>
        <w:sz w:val="18"/>
        <w:szCs w:val="18"/>
      </w:rPr>
      <w:t>„</w:t>
    </w:r>
    <w:r w:rsidRPr="00F87883">
      <w:rPr>
        <w:rFonts w:asciiTheme="minorHAnsi" w:hAnsiTheme="minorHAnsi"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F87883">
      <w:rPr>
        <w:rFonts w:asciiTheme="minorHAnsi" w:hAnsiTheme="minorHAnsi" w:cstheme="minorHAnsi"/>
        <w:i/>
        <w:sz w:val="18"/>
        <w:szCs w:val="18"/>
      </w:rPr>
      <w:t>”</w:t>
    </w:r>
    <w:r w:rsidRPr="00F87883">
      <w:rPr>
        <w:rFonts w:asciiTheme="minorHAnsi" w:hAnsiTheme="minorHAnsi" w:cstheme="minorHAnsi"/>
        <w:sz w:val="18"/>
        <w:szCs w:val="18"/>
      </w:rPr>
      <w:t xml:space="preserve"> dofinansowany ze środków Europejskiego Funduszu Rozwoju Regionalnego</w:t>
    </w:r>
  </w:p>
  <w:p w14:paraId="475D06DA" w14:textId="77777777" w:rsidR="009F3245" w:rsidRPr="00F87883" w:rsidRDefault="009F3245" w:rsidP="009F324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 xml:space="preserve">w ramach Regionalnego Programu Operacyjnego Województwa Małopolskiego na lata 2014 - 2020, </w:t>
    </w:r>
  </w:p>
  <w:p w14:paraId="56DCC3BE" w14:textId="77777777" w:rsidR="009F3245" w:rsidRPr="00F87883" w:rsidRDefault="009F3245" w:rsidP="009F324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Oś Priorytetowa 3. Przedsiębiorcza Małopolska, Działanie 3.3. Umiędzynarodowienie małopolskiej gospodarki</w:t>
    </w:r>
  </w:p>
  <w:p w14:paraId="6E4E3519" w14:textId="7F3A19DF" w:rsidR="009F3245" w:rsidRPr="00F87883" w:rsidRDefault="009F3245" w:rsidP="009F324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  <w:r w:rsidRPr="00F87883">
      <w:rPr>
        <w:rFonts w:asciiTheme="minorHAnsi" w:hAnsiTheme="minorHAnsi" w:cstheme="minorHAnsi"/>
        <w:sz w:val="18"/>
        <w:szCs w:val="18"/>
      </w:rPr>
      <w:t>Poddziałanie 3.3.1 Promocja gospodarcza Małopolski</w:t>
    </w:r>
    <w:r w:rsidR="0012458A">
      <w:rPr>
        <w:rFonts w:asciiTheme="minorHAnsi" w:hAnsiTheme="minorHAnsi" w:cstheme="minorHAnsi"/>
        <w:sz w:val="18"/>
        <w:szCs w:val="18"/>
      </w:rPr>
      <w:t>. Nr projektu:</w:t>
    </w:r>
    <w:r w:rsidR="0012458A" w:rsidRPr="00D903BD">
      <w:rPr>
        <w:rFonts w:asciiTheme="minorHAnsi" w:hAnsiTheme="minorHAnsi" w:cstheme="minorHAnsi"/>
        <w:sz w:val="18"/>
        <w:szCs w:val="18"/>
      </w:rPr>
      <w:t xml:space="preserve"> </w:t>
    </w:r>
    <w:r w:rsidR="0012458A" w:rsidRPr="00D903BD">
      <w:rPr>
        <w:rFonts w:asciiTheme="minorHAnsi" w:hAnsiTheme="minorHAnsi" w:cstheme="minorHAnsi"/>
        <w:b/>
        <w:bCs/>
        <w:sz w:val="18"/>
        <w:szCs w:val="18"/>
      </w:rPr>
      <w:t>RPMP.03.03.01-12-0063/20</w:t>
    </w:r>
  </w:p>
  <w:p w14:paraId="2A57C3D3" w14:textId="70031DE0" w:rsidR="00A123B4" w:rsidRPr="009F3245" w:rsidRDefault="00A123B4" w:rsidP="009F3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AFF5" w14:textId="77777777" w:rsidR="006A32F4" w:rsidRDefault="006A32F4" w:rsidP="00232956">
      <w:r>
        <w:separator/>
      </w:r>
    </w:p>
  </w:footnote>
  <w:footnote w:type="continuationSeparator" w:id="0">
    <w:p w14:paraId="6C19444F" w14:textId="77777777" w:rsidR="006A32F4" w:rsidRDefault="006A32F4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C921" w14:textId="77777777" w:rsidR="0012458A" w:rsidRDefault="001245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91AF" w14:textId="77777777" w:rsidR="0012458A" w:rsidRDefault="001245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69F8" w14:textId="5BE519A5" w:rsidR="00A123B4" w:rsidRDefault="00A123B4">
    <w:pPr>
      <w:pStyle w:val="Nagwek"/>
    </w:pPr>
    <w:r>
      <w:rPr>
        <w:noProof/>
        <w:lang w:eastAsia="pl-PL"/>
      </w:rPr>
      <w:drawing>
        <wp:inline distT="0" distB="0" distL="0" distR="0" wp14:anchorId="7F15C4E0" wp14:editId="012EC1D6">
          <wp:extent cx="5753100" cy="50379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218" cy="50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E53C7"/>
    <w:rsid w:val="000E7994"/>
    <w:rsid w:val="0010760D"/>
    <w:rsid w:val="0012270C"/>
    <w:rsid w:val="0012458A"/>
    <w:rsid w:val="0014392D"/>
    <w:rsid w:val="0015281D"/>
    <w:rsid w:val="00180D30"/>
    <w:rsid w:val="001820B7"/>
    <w:rsid w:val="00191C4D"/>
    <w:rsid w:val="00194602"/>
    <w:rsid w:val="001A09A7"/>
    <w:rsid w:val="001A323B"/>
    <w:rsid w:val="001A6F37"/>
    <w:rsid w:val="001B52B1"/>
    <w:rsid w:val="001D54F2"/>
    <w:rsid w:val="001D6E22"/>
    <w:rsid w:val="001F7B0A"/>
    <w:rsid w:val="00215DD4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28E4"/>
    <w:rsid w:val="002C49F6"/>
    <w:rsid w:val="002E5792"/>
    <w:rsid w:val="0033606C"/>
    <w:rsid w:val="0034307D"/>
    <w:rsid w:val="00346D8D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D7590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6A32F4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7E9E"/>
    <w:rsid w:val="00823B2B"/>
    <w:rsid w:val="00824FCE"/>
    <w:rsid w:val="00830CD4"/>
    <w:rsid w:val="00843438"/>
    <w:rsid w:val="0086543E"/>
    <w:rsid w:val="00895F12"/>
    <w:rsid w:val="008A5F1D"/>
    <w:rsid w:val="008B5EB3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B6B"/>
    <w:rsid w:val="009321F7"/>
    <w:rsid w:val="00940B60"/>
    <w:rsid w:val="00941DB9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5A3C"/>
    <w:rsid w:val="009D1D1E"/>
    <w:rsid w:val="009D3269"/>
    <w:rsid w:val="009E0037"/>
    <w:rsid w:val="009E2F2E"/>
    <w:rsid w:val="009E363F"/>
    <w:rsid w:val="009E56B5"/>
    <w:rsid w:val="009F0DC2"/>
    <w:rsid w:val="009F1323"/>
    <w:rsid w:val="009F173D"/>
    <w:rsid w:val="009F3245"/>
    <w:rsid w:val="009F671D"/>
    <w:rsid w:val="00A123B4"/>
    <w:rsid w:val="00A12540"/>
    <w:rsid w:val="00A2160B"/>
    <w:rsid w:val="00A246C0"/>
    <w:rsid w:val="00A25897"/>
    <w:rsid w:val="00A348E7"/>
    <w:rsid w:val="00A543BD"/>
    <w:rsid w:val="00A56923"/>
    <w:rsid w:val="00A60AFC"/>
    <w:rsid w:val="00A65089"/>
    <w:rsid w:val="00A81831"/>
    <w:rsid w:val="00A85813"/>
    <w:rsid w:val="00A91DA0"/>
    <w:rsid w:val="00AA1E14"/>
    <w:rsid w:val="00AA63D6"/>
    <w:rsid w:val="00AA73D0"/>
    <w:rsid w:val="00AB2E85"/>
    <w:rsid w:val="00AC6F4F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E45EC"/>
    <w:rsid w:val="00BE4F3B"/>
    <w:rsid w:val="00BE5E47"/>
    <w:rsid w:val="00BF4B03"/>
    <w:rsid w:val="00C01470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3E1F"/>
    <w:rsid w:val="00D95541"/>
    <w:rsid w:val="00DA52C6"/>
    <w:rsid w:val="00DB2BD9"/>
    <w:rsid w:val="00DC31C2"/>
    <w:rsid w:val="00DC6F94"/>
    <w:rsid w:val="00DE1F51"/>
    <w:rsid w:val="00DE2A4B"/>
    <w:rsid w:val="00E02BC8"/>
    <w:rsid w:val="00E04385"/>
    <w:rsid w:val="00E06B6D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D1698"/>
    <w:rsid w:val="00EE300D"/>
    <w:rsid w:val="00EF7209"/>
    <w:rsid w:val="00F01050"/>
    <w:rsid w:val="00F01128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47C5-4EB2-412A-9DC4-19301514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Agencja Rozwoju Małopolski Zachodniej</cp:lastModifiedBy>
  <cp:revision>6</cp:revision>
  <cp:lastPrinted>2021-02-12T12:04:00Z</cp:lastPrinted>
  <dcterms:created xsi:type="dcterms:W3CDTF">2021-07-23T11:30:00Z</dcterms:created>
  <dcterms:modified xsi:type="dcterms:W3CDTF">2021-08-11T11:55:00Z</dcterms:modified>
</cp:coreProperties>
</file>